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43B" w:rsidRPr="003C7D49" w:rsidRDefault="003C7D49" w:rsidP="003C7D49">
      <w:pPr>
        <w:spacing w:after="0" w:line="240" w:lineRule="auto"/>
        <w:rPr>
          <w:rFonts w:ascii="Tahoma" w:eastAsia="Times New Roman" w:hAnsi="Tahoma" w:cs="Tahoma"/>
          <w:b/>
          <w:color w:val="C00000"/>
          <w:lang w:eastAsia="nl-NL"/>
        </w:rPr>
      </w:pPr>
      <w:r w:rsidRPr="003C7D49">
        <w:rPr>
          <w:rFonts w:ascii="Tahoma" w:eastAsia="Times New Roman" w:hAnsi="Tahoma" w:cs="Tahoma"/>
          <w:b/>
          <w:color w:val="C00000"/>
          <w:lang w:eastAsia="nl-NL"/>
        </w:rPr>
        <w:t>H</w:t>
      </w:r>
      <w:r w:rsidR="005A543B" w:rsidRPr="003C7D49">
        <w:rPr>
          <w:rFonts w:ascii="Tahoma" w:eastAsia="Times New Roman" w:hAnsi="Tahoma" w:cs="Tahoma"/>
          <w:b/>
          <w:color w:val="C00000"/>
          <w:lang w:eastAsia="nl-NL"/>
        </w:rPr>
        <w:t>erfstsymposium fysische geografie / aardwetenschappen (UvA)</w:t>
      </w:r>
    </w:p>
    <w:p w:rsidR="005A543B" w:rsidRPr="003C7D49" w:rsidRDefault="005A543B" w:rsidP="003C7D4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nl-NL"/>
        </w:rPr>
      </w:pPr>
    </w:p>
    <w:p w:rsidR="005A543B" w:rsidRPr="001E2BF3" w:rsidRDefault="005A543B" w:rsidP="003C7D49">
      <w:pPr>
        <w:pStyle w:val="Lijstalinea"/>
        <w:numPr>
          <w:ilvl w:val="0"/>
          <w:numId w:val="7"/>
        </w:numPr>
        <w:spacing w:after="0" w:line="240" w:lineRule="auto"/>
        <w:ind w:left="360"/>
        <w:rPr>
          <w:rFonts w:ascii="Tahoma" w:eastAsia="Times New Roman" w:hAnsi="Tahoma" w:cs="Tahoma"/>
          <w:color w:val="000000"/>
          <w:sz w:val="20"/>
          <w:szCs w:val="20"/>
          <w:lang w:eastAsia="nl-NL"/>
        </w:rPr>
      </w:pPr>
      <w:r w:rsidRPr="001E2BF3">
        <w:rPr>
          <w:rFonts w:ascii="Tahoma" w:eastAsia="Times New Roman" w:hAnsi="Tahoma" w:cs="Tahoma"/>
          <w:color w:val="000000"/>
          <w:sz w:val="20"/>
          <w:szCs w:val="20"/>
          <w:lang w:eastAsia="nl-NL"/>
        </w:rPr>
        <w:t>In november van dit jaar vieren zowel de studentvereniging GAOS als de alumnivereniging L</w:t>
      </w:r>
      <w:r w:rsidR="001C7301">
        <w:rPr>
          <w:rFonts w:ascii="Tahoma" w:eastAsia="Times New Roman" w:hAnsi="Tahoma" w:cs="Tahoma"/>
          <w:color w:val="000000"/>
          <w:sz w:val="20"/>
          <w:szCs w:val="20"/>
          <w:lang w:eastAsia="nl-NL"/>
        </w:rPr>
        <w:t>ulofs</w:t>
      </w:r>
      <w:r w:rsidRPr="001E2BF3">
        <w:rPr>
          <w:rFonts w:ascii="Tahoma" w:eastAsia="Times New Roman" w:hAnsi="Tahoma" w:cs="Tahoma"/>
          <w:color w:val="000000"/>
          <w:sz w:val="20"/>
          <w:szCs w:val="20"/>
          <w:lang w:eastAsia="nl-NL"/>
        </w:rPr>
        <w:t xml:space="preserve"> hun vijfentwintig jarig jubileum. Bovendien is het dan 75 jaar geleden dat de fysische geografie met de opleiding is gestart.</w:t>
      </w:r>
    </w:p>
    <w:p w:rsidR="005A543B" w:rsidRPr="001E2BF3" w:rsidRDefault="005A543B" w:rsidP="003C7D49">
      <w:pPr>
        <w:pStyle w:val="Lijstalinea"/>
        <w:numPr>
          <w:ilvl w:val="0"/>
          <w:numId w:val="7"/>
        </w:numPr>
        <w:spacing w:after="0" w:line="240" w:lineRule="auto"/>
        <w:ind w:left="360"/>
        <w:rPr>
          <w:rFonts w:ascii="Tahoma" w:eastAsia="Times New Roman" w:hAnsi="Tahoma" w:cs="Tahoma"/>
          <w:color w:val="000000"/>
          <w:sz w:val="20"/>
          <w:szCs w:val="20"/>
          <w:lang w:eastAsia="nl-NL"/>
        </w:rPr>
      </w:pPr>
      <w:r w:rsidRPr="001E2BF3">
        <w:rPr>
          <w:rFonts w:ascii="Tahoma" w:eastAsia="Times New Roman" w:hAnsi="Tahoma" w:cs="Tahoma"/>
          <w:color w:val="000000"/>
          <w:sz w:val="20"/>
          <w:szCs w:val="20"/>
          <w:lang w:eastAsia="nl-NL"/>
        </w:rPr>
        <w:t xml:space="preserve">Uiteraard willen we dit drievoudige jubileum op gepaste wijze </w:t>
      </w:r>
      <w:r w:rsidR="001E2BF3" w:rsidRPr="001E2BF3">
        <w:rPr>
          <w:rFonts w:ascii="Tahoma" w:eastAsia="Times New Roman" w:hAnsi="Tahoma" w:cs="Tahoma"/>
          <w:color w:val="000000"/>
          <w:sz w:val="20"/>
          <w:szCs w:val="20"/>
          <w:lang w:eastAsia="nl-NL"/>
        </w:rPr>
        <w:t xml:space="preserve">vieren. We willen een </w:t>
      </w:r>
      <w:r w:rsidR="005A6F03">
        <w:rPr>
          <w:rFonts w:ascii="Tahoma" w:eastAsia="Times New Roman" w:hAnsi="Tahoma" w:cs="Tahoma"/>
          <w:color w:val="000000"/>
          <w:sz w:val="20"/>
          <w:szCs w:val="20"/>
          <w:lang w:eastAsia="nl-NL"/>
        </w:rPr>
        <w:t>dagsymposium</w:t>
      </w:r>
      <w:r w:rsidRPr="001E2BF3">
        <w:rPr>
          <w:rFonts w:ascii="Tahoma" w:eastAsia="Times New Roman" w:hAnsi="Tahoma" w:cs="Tahoma"/>
          <w:color w:val="000000"/>
          <w:sz w:val="20"/>
          <w:szCs w:val="20"/>
          <w:lang w:eastAsia="nl-NL"/>
        </w:rPr>
        <w:t xml:space="preserve"> organiseren met een duidelijke pr-fu</w:t>
      </w:r>
      <w:r w:rsidR="001E2BF3" w:rsidRPr="001E2BF3">
        <w:rPr>
          <w:rFonts w:ascii="Tahoma" w:eastAsia="Times New Roman" w:hAnsi="Tahoma" w:cs="Tahoma"/>
          <w:color w:val="000000"/>
          <w:sz w:val="20"/>
          <w:szCs w:val="20"/>
          <w:lang w:eastAsia="nl-NL"/>
        </w:rPr>
        <w:t xml:space="preserve">nctie voor de aardwetenschappen </w:t>
      </w:r>
      <w:r w:rsidRPr="001E2BF3">
        <w:rPr>
          <w:rFonts w:ascii="Tahoma" w:eastAsia="Times New Roman" w:hAnsi="Tahoma" w:cs="Tahoma"/>
          <w:color w:val="000000"/>
          <w:sz w:val="20"/>
          <w:szCs w:val="20"/>
          <w:lang w:eastAsia="nl-NL"/>
        </w:rPr>
        <w:t xml:space="preserve">aan de UvA op donderdag 16 </w:t>
      </w:r>
      <w:r w:rsidR="003C7D49" w:rsidRPr="001E2BF3">
        <w:rPr>
          <w:rFonts w:ascii="Tahoma" w:eastAsia="Times New Roman" w:hAnsi="Tahoma" w:cs="Tahoma"/>
          <w:color w:val="000000"/>
          <w:sz w:val="20"/>
          <w:szCs w:val="20"/>
          <w:lang w:eastAsia="nl-NL"/>
        </w:rPr>
        <w:t>november</w:t>
      </w:r>
      <w:r w:rsidRPr="001E2BF3">
        <w:rPr>
          <w:rFonts w:ascii="Tahoma" w:eastAsia="Times New Roman" w:hAnsi="Tahoma" w:cs="Tahoma"/>
          <w:color w:val="000000"/>
          <w:sz w:val="20"/>
          <w:szCs w:val="20"/>
          <w:lang w:eastAsia="nl-NL"/>
        </w:rPr>
        <w:t xml:space="preserve"> 2017, locatie: De Oerknal, Science Park.</w:t>
      </w:r>
    </w:p>
    <w:p w:rsidR="005A543B" w:rsidRPr="001E2BF3" w:rsidRDefault="005A543B" w:rsidP="003C7D49">
      <w:pPr>
        <w:pStyle w:val="Lijstalinea"/>
        <w:numPr>
          <w:ilvl w:val="0"/>
          <w:numId w:val="7"/>
        </w:numPr>
        <w:spacing w:after="0" w:line="240" w:lineRule="auto"/>
        <w:ind w:left="360"/>
        <w:rPr>
          <w:rFonts w:ascii="Tahoma" w:eastAsia="Times New Roman" w:hAnsi="Tahoma" w:cs="Tahoma"/>
          <w:color w:val="000000"/>
          <w:sz w:val="20"/>
          <w:szCs w:val="20"/>
          <w:lang w:eastAsia="nl-NL"/>
        </w:rPr>
      </w:pPr>
      <w:r w:rsidRPr="001E2BF3">
        <w:rPr>
          <w:rFonts w:ascii="Tahoma" w:eastAsia="Times New Roman" w:hAnsi="Tahoma" w:cs="Tahoma"/>
          <w:color w:val="000000"/>
          <w:sz w:val="20"/>
          <w:szCs w:val="20"/>
          <w:lang w:eastAsia="nl-NL"/>
        </w:rPr>
        <w:t>De ochtend wordt besteed aan de ontwikkeling van onderwijs en onderzoek in de fysische geografie aan de UvA met als leidraad het dan verschenen boek over het werk in Luxemburg</w:t>
      </w:r>
      <w:r w:rsidR="003D66A7">
        <w:rPr>
          <w:rFonts w:ascii="Tahoma" w:eastAsia="Times New Roman" w:hAnsi="Tahoma" w:cs="Tahoma"/>
          <w:color w:val="000000"/>
          <w:sz w:val="20"/>
          <w:szCs w:val="20"/>
          <w:lang w:eastAsia="nl-NL"/>
        </w:rPr>
        <w:t xml:space="preserve"> en aandacht voor de toenemende betekenis van fysische geografie voor het stedelijk landschap</w:t>
      </w:r>
      <w:r w:rsidR="001E2BF3">
        <w:rPr>
          <w:rFonts w:ascii="Tahoma" w:eastAsia="Times New Roman" w:hAnsi="Tahoma" w:cs="Tahoma"/>
          <w:color w:val="000000"/>
          <w:sz w:val="20"/>
          <w:szCs w:val="20"/>
          <w:lang w:eastAsia="nl-NL"/>
        </w:rPr>
        <w:t>.</w:t>
      </w:r>
    </w:p>
    <w:p w:rsidR="005A543B" w:rsidRDefault="001E2BF3" w:rsidP="003C7D49">
      <w:pPr>
        <w:pStyle w:val="Lijstalinea"/>
        <w:numPr>
          <w:ilvl w:val="0"/>
          <w:numId w:val="7"/>
        </w:numPr>
        <w:spacing w:after="0" w:line="240" w:lineRule="auto"/>
        <w:ind w:left="360"/>
        <w:rPr>
          <w:rFonts w:ascii="Tahoma" w:eastAsia="Times New Roman" w:hAnsi="Tahoma" w:cs="Tahoma"/>
          <w:color w:val="000000"/>
          <w:sz w:val="20"/>
          <w:szCs w:val="20"/>
          <w:lang w:eastAsia="nl-N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nl-NL"/>
        </w:rPr>
        <w:t>De middag is geri</w:t>
      </w:r>
      <w:r w:rsidR="005A543B" w:rsidRPr="001E2BF3">
        <w:rPr>
          <w:rFonts w:ascii="Tahoma" w:eastAsia="Times New Roman" w:hAnsi="Tahoma" w:cs="Tahoma"/>
          <w:color w:val="000000"/>
          <w:sz w:val="20"/>
          <w:szCs w:val="20"/>
          <w:lang w:eastAsia="nl-NL"/>
        </w:rPr>
        <w:t xml:space="preserve">cht op het toekomstlandschap van de urbane regio Amsterdam en de </w:t>
      </w:r>
      <w:r w:rsidR="003D66A7">
        <w:rPr>
          <w:rFonts w:ascii="Tahoma" w:eastAsia="Times New Roman" w:hAnsi="Tahoma" w:cs="Tahoma"/>
          <w:color w:val="000000"/>
          <w:sz w:val="20"/>
          <w:szCs w:val="20"/>
          <w:lang w:eastAsia="nl-NL"/>
        </w:rPr>
        <w:t xml:space="preserve">mogelijke </w:t>
      </w:r>
      <w:bookmarkStart w:id="0" w:name="_GoBack"/>
      <w:bookmarkEnd w:id="0"/>
      <w:r w:rsidR="005A543B" w:rsidRPr="001E2BF3">
        <w:rPr>
          <w:rFonts w:ascii="Tahoma" w:eastAsia="Times New Roman" w:hAnsi="Tahoma" w:cs="Tahoma"/>
          <w:color w:val="000000"/>
          <w:sz w:val="20"/>
          <w:szCs w:val="20"/>
          <w:lang w:eastAsia="nl-NL"/>
        </w:rPr>
        <w:t>rol van fysische geografen /geoecologen in de realisatie daarvan.</w:t>
      </w:r>
    </w:p>
    <w:p w:rsidR="005A6F03" w:rsidRDefault="005A6F03" w:rsidP="003C7D49">
      <w:pPr>
        <w:pStyle w:val="Lijstalinea"/>
        <w:numPr>
          <w:ilvl w:val="0"/>
          <w:numId w:val="7"/>
        </w:numPr>
        <w:spacing w:after="0" w:line="240" w:lineRule="auto"/>
        <w:ind w:left="360"/>
        <w:rPr>
          <w:rFonts w:ascii="Tahoma" w:eastAsia="Times New Roman" w:hAnsi="Tahoma" w:cs="Tahoma"/>
          <w:color w:val="000000"/>
          <w:sz w:val="20"/>
          <w:szCs w:val="20"/>
          <w:lang w:eastAsia="nl-N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nl-NL"/>
        </w:rPr>
        <w:t xml:space="preserve">De doelgroep bestaat uit </w:t>
      </w:r>
      <w:r w:rsidR="00EC28DA">
        <w:rPr>
          <w:rFonts w:ascii="Tahoma" w:eastAsia="Times New Roman" w:hAnsi="Tahoma" w:cs="Tahoma"/>
          <w:color w:val="000000"/>
          <w:sz w:val="20"/>
          <w:szCs w:val="20"/>
          <w:lang w:eastAsia="nl-NL"/>
        </w:rPr>
        <w:t>LU</w:t>
      </w:r>
      <w:r w:rsidR="00040EF8">
        <w:rPr>
          <w:rFonts w:ascii="Tahoma" w:eastAsia="Times New Roman" w:hAnsi="Tahoma" w:cs="Tahoma"/>
          <w:color w:val="000000"/>
          <w:sz w:val="20"/>
          <w:szCs w:val="20"/>
          <w:lang w:eastAsia="nl-NL"/>
        </w:rPr>
        <w:t>LOFS leden</w:t>
      </w:r>
      <w:r>
        <w:rPr>
          <w:rFonts w:ascii="Tahoma" w:eastAsia="Times New Roman" w:hAnsi="Tahoma" w:cs="Tahoma"/>
          <w:color w:val="000000"/>
          <w:sz w:val="20"/>
          <w:szCs w:val="20"/>
          <w:lang w:eastAsia="nl-NL"/>
        </w:rPr>
        <w:t xml:space="preserve">, </w:t>
      </w:r>
      <w:r w:rsidR="00EC28DA">
        <w:rPr>
          <w:rFonts w:ascii="Tahoma" w:eastAsia="Times New Roman" w:hAnsi="Tahoma" w:cs="Tahoma"/>
          <w:color w:val="000000"/>
          <w:sz w:val="20"/>
          <w:szCs w:val="20"/>
          <w:lang w:eastAsia="nl-NL"/>
        </w:rPr>
        <w:t>UvA</w:t>
      </w:r>
      <w:r>
        <w:rPr>
          <w:rFonts w:ascii="Tahoma" w:eastAsia="Times New Roman" w:hAnsi="Tahoma" w:cs="Tahoma"/>
          <w:color w:val="000000"/>
          <w:sz w:val="20"/>
          <w:szCs w:val="20"/>
          <w:lang w:eastAsia="nl-NL"/>
        </w:rPr>
        <w:t xml:space="preserve"> master studenten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  <w:lang w:eastAsia="nl-NL"/>
        </w:rPr>
        <w:t>earth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  <w:lang w:eastAsia="nl-NL"/>
        </w:rPr>
        <w:t xml:space="preserve"> </w:t>
      </w:r>
      <w:proofErr w:type="spellStart"/>
      <w:r w:rsidR="00040EF8">
        <w:rPr>
          <w:rFonts w:ascii="Tahoma" w:eastAsia="Times New Roman" w:hAnsi="Tahoma" w:cs="Tahoma"/>
          <w:color w:val="000000"/>
          <w:sz w:val="20"/>
          <w:szCs w:val="20"/>
          <w:lang w:eastAsia="nl-NL"/>
        </w:rPr>
        <w:t>s</w:t>
      </w:r>
      <w:r>
        <w:rPr>
          <w:rFonts w:ascii="Tahoma" w:eastAsia="Times New Roman" w:hAnsi="Tahoma" w:cs="Tahoma"/>
          <w:color w:val="000000"/>
          <w:sz w:val="20"/>
          <w:szCs w:val="20"/>
          <w:lang w:eastAsia="nl-NL"/>
        </w:rPr>
        <w:t>ciences</w:t>
      </w:r>
      <w:proofErr w:type="spellEnd"/>
      <w:r w:rsidR="00040EF8">
        <w:rPr>
          <w:rFonts w:ascii="Tahoma" w:eastAsia="Times New Roman" w:hAnsi="Tahoma" w:cs="Tahoma"/>
          <w:color w:val="000000"/>
          <w:sz w:val="20"/>
          <w:szCs w:val="20"/>
          <w:lang w:eastAsia="nl-NL"/>
        </w:rPr>
        <w:t xml:space="preserve"> (ofwel de GAOS groep)</w:t>
      </w:r>
      <w:r>
        <w:rPr>
          <w:rFonts w:ascii="Tahoma" w:eastAsia="Times New Roman" w:hAnsi="Tahoma" w:cs="Tahoma"/>
          <w:color w:val="000000"/>
          <w:sz w:val="20"/>
          <w:szCs w:val="20"/>
          <w:lang w:eastAsia="nl-NL"/>
        </w:rPr>
        <w:t xml:space="preserve">, </w:t>
      </w:r>
      <w:r w:rsidR="00040EF8">
        <w:rPr>
          <w:rFonts w:ascii="Tahoma" w:eastAsia="Times New Roman" w:hAnsi="Tahoma" w:cs="Tahoma"/>
          <w:color w:val="000000"/>
          <w:sz w:val="20"/>
          <w:szCs w:val="20"/>
          <w:lang w:eastAsia="nl-NL"/>
        </w:rPr>
        <w:t>aardrijkskunde docenten vwo (anderen?)</w:t>
      </w:r>
      <w:r>
        <w:rPr>
          <w:rFonts w:ascii="Tahoma" w:eastAsia="Times New Roman" w:hAnsi="Tahoma" w:cs="Tahoma"/>
          <w:color w:val="000000"/>
          <w:sz w:val="20"/>
          <w:szCs w:val="20"/>
          <w:lang w:eastAsia="nl-NL"/>
        </w:rPr>
        <w:t xml:space="preserve">  </w:t>
      </w:r>
    </w:p>
    <w:p w:rsidR="007834D8" w:rsidRPr="001E2BF3" w:rsidRDefault="007834D8" w:rsidP="003C7D49">
      <w:pPr>
        <w:pStyle w:val="Lijstalinea"/>
        <w:numPr>
          <w:ilvl w:val="0"/>
          <w:numId w:val="7"/>
        </w:numPr>
        <w:spacing w:after="0" w:line="240" w:lineRule="auto"/>
        <w:ind w:left="360"/>
        <w:rPr>
          <w:rFonts w:ascii="Tahoma" w:eastAsia="Times New Roman" w:hAnsi="Tahoma" w:cs="Tahoma"/>
          <w:color w:val="000000"/>
          <w:sz w:val="20"/>
          <w:szCs w:val="20"/>
          <w:lang w:eastAsia="nl-N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nl-NL"/>
        </w:rPr>
        <w:t>Kosten: GAOS leden € 5, Lulofs leden € 10, externen € 25 (</w:t>
      </w:r>
      <w:r w:rsidR="00EC28DA">
        <w:rPr>
          <w:rFonts w:ascii="Tahoma" w:eastAsia="Times New Roman" w:hAnsi="Tahoma" w:cs="Tahoma"/>
          <w:color w:val="000000"/>
          <w:sz w:val="20"/>
          <w:szCs w:val="20"/>
          <w:lang w:eastAsia="nl-NL"/>
        </w:rPr>
        <w:t xml:space="preserve">met inbegrip van </w:t>
      </w:r>
      <w:r>
        <w:rPr>
          <w:rFonts w:ascii="Tahoma" w:eastAsia="Times New Roman" w:hAnsi="Tahoma" w:cs="Tahoma"/>
          <w:color w:val="000000"/>
          <w:sz w:val="20"/>
          <w:szCs w:val="20"/>
          <w:lang w:eastAsia="nl-NL"/>
        </w:rPr>
        <w:t>inloop koffie, lunch, 2 borrelmunten)</w:t>
      </w:r>
    </w:p>
    <w:p w:rsidR="005A543B" w:rsidRPr="001E2BF3" w:rsidRDefault="005A543B" w:rsidP="003C7D49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nl-NL"/>
        </w:rPr>
      </w:pPr>
    </w:p>
    <w:p w:rsidR="005A543B" w:rsidRPr="001E2BF3" w:rsidRDefault="005A543B" w:rsidP="003C7D49">
      <w:pPr>
        <w:pStyle w:val="Lijstalinea"/>
        <w:numPr>
          <w:ilvl w:val="0"/>
          <w:numId w:val="7"/>
        </w:numPr>
        <w:spacing w:after="0" w:line="240" w:lineRule="auto"/>
        <w:ind w:left="360"/>
        <w:rPr>
          <w:rFonts w:ascii="Tahoma" w:eastAsia="Times New Roman" w:hAnsi="Tahoma" w:cs="Tahoma"/>
          <w:color w:val="000000"/>
          <w:sz w:val="20"/>
          <w:szCs w:val="20"/>
          <w:lang w:eastAsia="nl-NL"/>
        </w:rPr>
      </w:pPr>
      <w:r w:rsidRPr="001E2BF3">
        <w:rPr>
          <w:rFonts w:ascii="Tahoma" w:eastAsia="Times New Roman" w:hAnsi="Tahoma" w:cs="Tahoma"/>
          <w:color w:val="000000"/>
          <w:sz w:val="20"/>
          <w:szCs w:val="20"/>
          <w:lang w:eastAsia="nl-NL"/>
        </w:rPr>
        <w:t xml:space="preserve">Het (concept) programma </w:t>
      </w:r>
      <w:r w:rsidR="001E2BF3">
        <w:rPr>
          <w:rFonts w:ascii="Tahoma" w:eastAsia="Times New Roman" w:hAnsi="Tahoma" w:cs="Tahoma"/>
          <w:color w:val="000000"/>
          <w:sz w:val="20"/>
          <w:szCs w:val="20"/>
          <w:lang w:eastAsia="nl-NL"/>
        </w:rPr>
        <w:t xml:space="preserve">van het symposium </w:t>
      </w:r>
      <w:r w:rsidRPr="001E2BF3">
        <w:rPr>
          <w:rFonts w:ascii="Tahoma" w:eastAsia="Times New Roman" w:hAnsi="Tahoma" w:cs="Tahoma"/>
          <w:color w:val="000000"/>
          <w:sz w:val="20"/>
          <w:szCs w:val="20"/>
          <w:lang w:eastAsia="nl-NL"/>
        </w:rPr>
        <w:t>ziet er als volgt uit:</w:t>
      </w:r>
    </w:p>
    <w:p w:rsidR="005A543B" w:rsidRPr="001E2BF3" w:rsidRDefault="005A543B" w:rsidP="003C7D49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nl-NL"/>
        </w:rPr>
      </w:pPr>
    </w:p>
    <w:p w:rsidR="00FA1051" w:rsidRPr="001E2BF3" w:rsidRDefault="00FA1051" w:rsidP="00FA1051">
      <w:pPr>
        <w:pStyle w:val="Geenafstand"/>
        <w:spacing w:before="0" w:beforeAutospacing="0" w:after="0" w:afterAutospacing="0"/>
        <w:ind w:left="360"/>
        <w:rPr>
          <w:rFonts w:ascii="Tahoma" w:hAnsi="Tahoma" w:cs="Tahoma"/>
          <w:color w:val="000000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68"/>
        <w:gridCol w:w="4394"/>
        <w:gridCol w:w="3150"/>
      </w:tblGrid>
      <w:tr w:rsidR="003A6B7C" w:rsidRPr="001E2BF3" w:rsidTr="0011576E">
        <w:trPr>
          <w:trHeight w:val="398"/>
        </w:trPr>
        <w:tc>
          <w:tcPr>
            <w:tcW w:w="9212" w:type="dxa"/>
            <w:gridSpan w:val="3"/>
          </w:tcPr>
          <w:p w:rsidR="00E74719" w:rsidRPr="001E2BF3" w:rsidRDefault="003A6B7C" w:rsidP="003D66A7">
            <w:pPr>
              <w:pStyle w:val="Geenafstand"/>
              <w:tabs>
                <w:tab w:val="left" w:pos="2552"/>
              </w:tabs>
              <w:spacing w:line="360" w:lineRule="auto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 w:rsidRPr="001E2BF3"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Symposium LULOFS/GAOS 16 november 2017, locatie De oerknal</w:t>
            </w:r>
            <w:r w:rsidR="00E74719"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 xml:space="preserve"> (dagvoorzitter: Jan van Mourik)</w:t>
            </w:r>
          </w:p>
        </w:tc>
      </w:tr>
      <w:tr w:rsidR="003A6B7C" w:rsidRPr="001E2BF3" w:rsidTr="002F0BBF">
        <w:tc>
          <w:tcPr>
            <w:tcW w:w="1668" w:type="dxa"/>
            <w:shd w:val="clear" w:color="auto" w:fill="D9D9D9" w:themeFill="background1" w:themeFillShade="D9"/>
          </w:tcPr>
          <w:p w:rsidR="003A6B7C" w:rsidRPr="001E2BF3" w:rsidRDefault="003A6B7C" w:rsidP="003D66A7">
            <w:pPr>
              <w:pStyle w:val="Geenafstand"/>
              <w:spacing w:before="0" w:beforeAutospacing="0" w:after="0" w:afterAutospacing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E2BF3">
              <w:rPr>
                <w:rFonts w:asciiTheme="minorHAnsi" w:hAnsiTheme="minorHAnsi" w:cstheme="minorHAnsi"/>
                <w:sz w:val="20"/>
                <w:szCs w:val="20"/>
              </w:rPr>
              <w:t>09:30_10:00</w:t>
            </w:r>
          </w:p>
        </w:tc>
        <w:tc>
          <w:tcPr>
            <w:tcW w:w="7544" w:type="dxa"/>
            <w:gridSpan w:val="2"/>
            <w:shd w:val="clear" w:color="auto" w:fill="D9D9D9" w:themeFill="background1" w:themeFillShade="D9"/>
          </w:tcPr>
          <w:p w:rsidR="003A6B7C" w:rsidRPr="001E2BF3" w:rsidRDefault="003A6B7C" w:rsidP="003D66A7">
            <w:pPr>
              <w:pStyle w:val="Geenafstand"/>
              <w:spacing w:before="0" w:beforeAutospacing="0" w:after="0" w:afterAutospacing="0"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2B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Aankomst; koffie/thee</w:t>
            </w:r>
          </w:p>
        </w:tc>
      </w:tr>
      <w:tr w:rsidR="003D66A7" w:rsidRPr="001E2BF3" w:rsidTr="005A6F03">
        <w:tc>
          <w:tcPr>
            <w:tcW w:w="1668" w:type="dxa"/>
          </w:tcPr>
          <w:p w:rsidR="003D66A7" w:rsidRDefault="003D66A7" w:rsidP="003D66A7">
            <w:pPr>
              <w:pStyle w:val="Geenafstand"/>
              <w:spacing w:before="0" w:beforeAutospacing="0" w:after="0" w:afterAutospacing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10:00-10:05</w:t>
            </w:r>
          </w:p>
        </w:tc>
        <w:tc>
          <w:tcPr>
            <w:tcW w:w="4394" w:type="dxa"/>
          </w:tcPr>
          <w:p w:rsidR="003D66A7" w:rsidRDefault="003D66A7" w:rsidP="003D66A7">
            <w:pPr>
              <w:pStyle w:val="Geenafstand"/>
              <w:spacing w:before="0" w:beforeAutospacing="0" w:after="0" w:afterAutospacing="0"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80 jaar fysische geografie aan der UvA</w:t>
            </w:r>
          </w:p>
        </w:tc>
        <w:tc>
          <w:tcPr>
            <w:tcW w:w="3150" w:type="dxa"/>
          </w:tcPr>
          <w:p w:rsidR="003D66A7" w:rsidRPr="001E2BF3" w:rsidRDefault="003D66A7" w:rsidP="003D66A7">
            <w:pPr>
              <w:pStyle w:val="Geenafstand"/>
              <w:spacing w:before="0" w:beforeAutospacing="0" w:after="0" w:afterAutospacing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Dagvoorzitter </w:t>
            </w:r>
          </w:p>
        </w:tc>
      </w:tr>
      <w:tr w:rsidR="003D66A7" w:rsidRPr="001E2BF3" w:rsidTr="005A6F03">
        <w:tc>
          <w:tcPr>
            <w:tcW w:w="1668" w:type="dxa"/>
          </w:tcPr>
          <w:p w:rsidR="003D66A7" w:rsidRPr="001E2BF3" w:rsidRDefault="003D66A7" w:rsidP="003D66A7">
            <w:pPr>
              <w:pStyle w:val="Geenafstand"/>
              <w:spacing w:before="0" w:beforeAutospacing="0" w:after="0" w:afterAutospacing="0"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10:05-10:20</w:t>
            </w:r>
          </w:p>
        </w:tc>
        <w:tc>
          <w:tcPr>
            <w:tcW w:w="4394" w:type="dxa"/>
          </w:tcPr>
          <w:p w:rsidR="003D66A7" w:rsidRPr="001E2BF3" w:rsidRDefault="003D66A7" w:rsidP="003D66A7">
            <w:pPr>
              <w:pStyle w:val="Geenafstand"/>
              <w:spacing w:before="0" w:beforeAutospacing="0" w:after="0" w:afterAutospacing="0"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Het vijfde lustrum</w:t>
            </w:r>
          </w:p>
        </w:tc>
        <w:tc>
          <w:tcPr>
            <w:tcW w:w="3150" w:type="dxa"/>
          </w:tcPr>
          <w:p w:rsidR="003D66A7" w:rsidRPr="001E2BF3" w:rsidRDefault="003D66A7" w:rsidP="003D66A7">
            <w:pPr>
              <w:pStyle w:val="Geenafstand"/>
              <w:spacing w:before="0" w:beforeAutospacing="0" w:after="0" w:afterAutospacing="0"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1E2BF3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Rúna</w:t>
            </w:r>
            <w:proofErr w:type="spellEnd"/>
            <w:r w:rsidRPr="001E2BF3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E2BF3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Magnusson</w:t>
            </w:r>
            <w:proofErr w:type="spellEnd"/>
          </w:p>
        </w:tc>
      </w:tr>
      <w:tr w:rsidR="003D66A7" w:rsidRPr="001E2BF3" w:rsidTr="002F0BBF">
        <w:tc>
          <w:tcPr>
            <w:tcW w:w="1668" w:type="dxa"/>
            <w:shd w:val="clear" w:color="auto" w:fill="D9D9D9" w:themeFill="background1" w:themeFillShade="D9"/>
          </w:tcPr>
          <w:p w:rsidR="003D66A7" w:rsidRPr="001E2BF3" w:rsidRDefault="003D66A7" w:rsidP="003D66A7">
            <w:pPr>
              <w:pStyle w:val="Geenafstand"/>
              <w:spacing w:before="0" w:beforeAutospacing="0" w:after="0" w:afterAutospacing="0"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10:2</w:t>
            </w:r>
            <w:r w:rsidRPr="001E2BF3">
              <w:rPr>
                <w:rFonts w:asciiTheme="minorHAnsi" w:hAnsiTheme="minorHAnsi" w:cstheme="minorHAnsi"/>
                <w:sz w:val="20"/>
                <w:szCs w:val="20"/>
              </w:rPr>
              <w:t>0-12:00</w:t>
            </w:r>
          </w:p>
        </w:tc>
        <w:tc>
          <w:tcPr>
            <w:tcW w:w="7544" w:type="dxa"/>
            <w:gridSpan w:val="2"/>
            <w:shd w:val="clear" w:color="auto" w:fill="D9D9D9" w:themeFill="background1" w:themeFillShade="D9"/>
          </w:tcPr>
          <w:p w:rsidR="003D66A7" w:rsidRPr="001E2BF3" w:rsidRDefault="003D66A7" w:rsidP="003D66A7">
            <w:pPr>
              <w:pStyle w:val="Geenafstand"/>
              <w:spacing w:before="0" w:beforeAutospacing="0" w:after="0" w:afterAutospacing="0"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2BF3">
              <w:rPr>
                <w:rFonts w:asciiTheme="minorHAnsi" w:hAnsiTheme="minorHAnsi" w:cstheme="minorHAnsi"/>
                <w:sz w:val="20"/>
                <w:szCs w:val="20"/>
              </w:rPr>
              <w:t xml:space="preserve">Terugblik op driekwart eeuw fysische geografie aan de </w:t>
            </w:r>
            <w:proofErr w:type="spellStart"/>
            <w:r w:rsidRPr="001E2BF3">
              <w:rPr>
                <w:rFonts w:asciiTheme="minorHAnsi" w:hAnsiTheme="minorHAnsi" w:cstheme="minorHAnsi"/>
                <w:sz w:val="20"/>
                <w:szCs w:val="20"/>
              </w:rPr>
              <w:t>uva</w:t>
            </w:r>
            <w:proofErr w:type="spellEnd"/>
          </w:p>
        </w:tc>
      </w:tr>
      <w:tr w:rsidR="003D66A7" w:rsidRPr="001E2BF3" w:rsidTr="005A6F03">
        <w:trPr>
          <w:trHeight w:val="458"/>
        </w:trPr>
        <w:tc>
          <w:tcPr>
            <w:tcW w:w="1668" w:type="dxa"/>
          </w:tcPr>
          <w:p w:rsidR="003D66A7" w:rsidRPr="001E2BF3" w:rsidRDefault="003D66A7" w:rsidP="003D66A7">
            <w:pPr>
              <w:pStyle w:val="Geenafstand"/>
              <w:numPr>
                <w:ilvl w:val="0"/>
                <w:numId w:val="8"/>
              </w:numPr>
              <w:spacing w:before="0" w:beforeAutospacing="0" w:after="0" w:afterAutospacing="0"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10:2</w:t>
            </w:r>
            <w:r w:rsidRPr="001E2B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0-10:50</w:t>
            </w:r>
          </w:p>
        </w:tc>
        <w:tc>
          <w:tcPr>
            <w:tcW w:w="4394" w:type="dxa"/>
          </w:tcPr>
          <w:p w:rsidR="003D66A7" w:rsidRPr="001E2BF3" w:rsidRDefault="003D66A7" w:rsidP="003D66A7">
            <w:pPr>
              <w:pStyle w:val="Geenafstand"/>
              <w:spacing w:before="0" w:beforeAutospacing="0" w:after="0" w:afterAutospacing="0"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2B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Van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1E2B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landschapskarteringen naar procesonderzoek</w:t>
            </w:r>
          </w:p>
        </w:tc>
        <w:tc>
          <w:tcPr>
            <w:tcW w:w="3150" w:type="dxa"/>
          </w:tcPr>
          <w:p w:rsidR="003D66A7" w:rsidRPr="001E2BF3" w:rsidRDefault="003D66A7" w:rsidP="003D66A7">
            <w:pPr>
              <w:pStyle w:val="Geenafstand"/>
              <w:spacing w:before="0" w:beforeAutospacing="0" w:after="0" w:afterAutospacing="0"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2B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Erik </w:t>
            </w:r>
            <w:proofErr w:type="spellStart"/>
            <w:r w:rsidRPr="001E2B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Cammeraat</w:t>
            </w:r>
            <w:proofErr w:type="spellEnd"/>
          </w:p>
        </w:tc>
      </w:tr>
      <w:tr w:rsidR="003D66A7" w:rsidRPr="001E2BF3" w:rsidTr="005A6F03">
        <w:tc>
          <w:tcPr>
            <w:tcW w:w="1668" w:type="dxa"/>
          </w:tcPr>
          <w:p w:rsidR="003D66A7" w:rsidRPr="001E2BF3" w:rsidRDefault="003D66A7" w:rsidP="003D66A7">
            <w:pPr>
              <w:pStyle w:val="Geenafstand"/>
              <w:numPr>
                <w:ilvl w:val="0"/>
                <w:numId w:val="8"/>
              </w:numPr>
              <w:spacing w:before="0" w:beforeAutospacing="0" w:after="0" w:afterAutospacing="0"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10:50-11:2</w:t>
            </w:r>
            <w:r w:rsidRPr="001E2B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94" w:type="dxa"/>
          </w:tcPr>
          <w:p w:rsidR="003D66A7" w:rsidRPr="001E2BF3" w:rsidRDefault="003D66A7" w:rsidP="003D66A7">
            <w:pPr>
              <w:pStyle w:val="Geenafstand"/>
              <w:spacing w:before="0" w:beforeAutospacing="0" w:after="0" w:afterAutospacing="0"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2B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Van fysische geografie naar </w:t>
            </w:r>
            <w:proofErr w:type="spellStart"/>
            <w:r w:rsidRPr="001E2B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geo-ecologie</w:t>
            </w:r>
            <w:proofErr w:type="spellEnd"/>
          </w:p>
        </w:tc>
        <w:tc>
          <w:tcPr>
            <w:tcW w:w="3150" w:type="dxa"/>
          </w:tcPr>
          <w:p w:rsidR="003D66A7" w:rsidRPr="001E2BF3" w:rsidRDefault="003D66A7" w:rsidP="003D66A7">
            <w:pPr>
              <w:pStyle w:val="Geenafstand"/>
              <w:spacing w:before="0" w:beforeAutospacing="0" w:after="0" w:afterAutospacing="0"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2BF3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Annemieke Kooijman</w:t>
            </w:r>
          </w:p>
        </w:tc>
      </w:tr>
      <w:tr w:rsidR="003D66A7" w:rsidRPr="001E2BF3" w:rsidTr="005A6F03">
        <w:tc>
          <w:tcPr>
            <w:tcW w:w="1668" w:type="dxa"/>
          </w:tcPr>
          <w:p w:rsidR="003D66A7" w:rsidRPr="001E2BF3" w:rsidRDefault="003D66A7" w:rsidP="003D66A7">
            <w:pPr>
              <w:pStyle w:val="Geenafstand"/>
              <w:numPr>
                <w:ilvl w:val="0"/>
                <w:numId w:val="8"/>
              </w:numPr>
              <w:spacing w:before="0" w:beforeAutospacing="0" w:after="0" w:afterAutospacing="0"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11:20-11:5</w:t>
            </w:r>
            <w:r w:rsidRPr="001E2B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94" w:type="dxa"/>
          </w:tcPr>
          <w:p w:rsidR="003D66A7" w:rsidRPr="001E2BF3" w:rsidRDefault="003D66A7" w:rsidP="003D66A7">
            <w:pPr>
              <w:pStyle w:val="Geenafstand"/>
              <w:spacing w:before="0" w:beforeAutospacing="0" w:after="0" w:afterAutospacing="0"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2B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Van veldkartering naar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digitale kartering</w:t>
            </w:r>
          </w:p>
        </w:tc>
        <w:tc>
          <w:tcPr>
            <w:tcW w:w="3150" w:type="dxa"/>
          </w:tcPr>
          <w:p w:rsidR="003D66A7" w:rsidRPr="001E2BF3" w:rsidRDefault="003D66A7" w:rsidP="003D66A7">
            <w:pPr>
              <w:pStyle w:val="Geenafstand"/>
              <w:spacing w:before="0" w:beforeAutospacing="0" w:after="0" w:afterAutospacing="0"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Hary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Seijmonsb</w:t>
            </w:r>
            <w:r w:rsidRPr="001E2B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ergen</w:t>
            </w:r>
            <w:proofErr w:type="spellEnd"/>
          </w:p>
        </w:tc>
      </w:tr>
      <w:tr w:rsidR="003D66A7" w:rsidRPr="001E2BF3" w:rsidTr="005A6F03">
        <w:tc>
          <w:tcPr>
            <w:tcW w:w="1668" w:type="dxa"/>
          </w:tcPr>
          <w:p w:rsidR="003D66A7" w:rsidRPr="001E2BF3" w:rsidRDefault="003D66A7" w:rsidP="003D66A7">
            <w:pPr>
              <w:pStyle w:val="Geenafstand"/>
              <w:numPr>
                <w:ilvl w:val="0"/>
                <w:numId w:val="8"/>
              </w:numPr>
              <w:spacing w:before="0" w:beforeAutospacing="0" w:after="0" w:afterAutospacing="0"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11:50-12:2</w:t>
            </w:r>
            <w:r w:rsidRPr="001E2B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94" w:type="dxa"/>
          </w:tcPr>
          <w:p w:rsidR="003D66A7" w:rsidRPr="005A6F03" w:rsidRDefault="003D66A7" w:rsidP="003D66A7">
            <w:pPr>
              <w:pStyle w:val="Geenafstand"/>
              <w:spacing w:before="0" w:beforeAutospacing="0" w:after="0" w:afterAutospacing="0"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5A6F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Physical geography of urban landscapes </w:t>
            </w:r>
          </w:p>
        </w:tc>
        <w:tc>
          <w:tcPr>
            <w:tcW w:w="3150" w:type="dxa"/>
          </w:tcPr>
          <w:p w:rsidR="003D66A7" w:rsidRPr="001E2BF3" w:rsidRDefault="003D66A7" w:rsidP="003D66A7">
            <w:pPr>
              <w:pStyle w:val="Geenafstand"/>
              <w:spacing w:before="0" w:beforeAutospacing="0" w:after="0" w:afterAutospacing="0"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2BF3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Judy </w:t>
            </w:r>
            <w:proofErr w:type="spellStart"/>
            <w:r w:rsidRPr="001E2BF3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Shamoun</w:t>
            </w:r>
            <w:proofErr w:type="spellEnd"/>
          </w:p>
        </w:tc>
      </w:tr>
      <w:tr w:rsidR="003D66A7" w:rsidRPr="001E2BF3" w:rsidTr="005A6F03">
        <w:tc>
          <w:tcPr>
            <w:tcW w:w="1668" w:type="dxa"/>
          </w:tcPr>
          <w:p w:rsidR="003D66A7" w:rsidRPr="001E2BF3" w:rsidRDefault="003D66A7" w:rsidP="003D66A7">
            <w:pPr>
              <w:pStyle w:val="Geenafstand"/>
              <w:numPr>
                <w:ilvl w:val="0"/>
                <w:numId w:val="8"/>
              </w:numPr>
              <w:spacing w:before="0" w:beforeAutospacing="0" w:after="0" w:afterAutospacing="0"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12:20-12:3</w:t>
            </w:r>
            <w:r w:rsidRPr="001E2B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94" w:type="dxa"/>
          </w:tcPr>
          <w:p w:rsidR="003D66A7" w:rsidRPr="001E2BF3" w:rsidRDefault="003D66A7" w:rsidP="003D66A7">
            <w:pPr>
              <w:pStyle w:val="Geenafstand"/>
              <w:spacing w:before="0" w:beforeAutospacing="0" w:after="0" w:afterAutospacing="0"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2B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 vrienden van de UvA fysische geografie</w:t>
            </w:r>
          </w:p>
        </w:tc>
        <w:tc>
          <w:tcPr>
            <w:tcW w:w="3150" w:type="dxa"/>
          </w:tcPr>
          <w:p w:rsidR="003D66A7" w:rsidRPr="001E2BF3" w:rsidRDefault="003D66A7" w:rsidP="003D66A7">
            <w:pPr>
              <w:pStyle w:val="Geenafstand"/>
              <w:spacing w:before="0" w:beforeAutospacing="0" w:after="0" w:afterAutospacing="0"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2B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Henk Pieter Sterk</w:t>
            </w:r>
          </w:p>
        </w:tc>
      </w:tr>
      <w:tr w:rsidR="003D66A7" w:rsidRPr="001E2BF3" w:rsidTr="002F0BBF">
        <w:tc>
          <w:tcPr>
            <w:tcW w:w="1668" w:type="dxa"/>
            <w:shd w:val="clear" w:color="auto" w:fill="D9D9D9" w:themeFill="background1" w:themeFillShade="D9"/>
          </w:tcPr>
          <w:p w:rsidR="003D66A7" w:rsidRPr="001E2BF3" w:rsidRDefault="003D66A7" w:rsidP="003D66A7">
            <w:pPr>
              <w:pStyle w:val="Geenafstand"/>
              <w:spacing w:before="0" w:beforeAutospacing="0" w:after="0" w:afterAutospacing="0"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12:3</w:t>
            </w:r>
            <w:r w:rsidRPr="001E2B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0-14:00</w:t>
            </w:r>
          </w:p>
        </w:tc>
        <w:tc>
          <w:tcPr>
            <w:tcW w:w="7544" w:type="dxa"/>
            <w:gridSpan w:val="2"/>
            <w:shd w:val="clear" w:color="auto" w:fill="D9D9D9" w:themeFill="background1" w:themeFillShade="D9"/>
          </w:tcPr>
          <w:p w:rsidR="003D66A7" w:rsidRPr="001E2BF3" w:rsidRDefault="003D66A7" w:rsidP="003D66A7">
            <w:pPr>
              <w:pStyle w:val="Geenafstand"/>
              <w:spacing w:before="0" w:beforeAutospacing="0" w:after="0" w:afterAutospacing="0"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2B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infomarkt, lunchbuffet, netwerken</w:t>
            </w:r>
          </w:p>
        </w:tc>
      </w:tr>
      <w:tr w:rsidR="003D66A7" w:rsidRPr="001E2BF3" w:rsidTr="000D1348">
        <w:tc>
          <w:tcPr>
            <w:tcW w:w="1668" w:type="dxa"/>
            <w:shd w:val="clear" w:color="auto" w:fill="E5DFEC" w:themeFill="accent4" w:themeFillTint="33"/>
          </w:tcPr>
          <w:p w:rsidR="003D66A7" w:rsidRPr="001E2BF3" w:rsidRDefault="003D66A7" w:rsidP="003D66A7">
            <w:pPr>
              <w:pStyle w:val="Geenafstand"/>
              <w:spacing w:before="0" w:beforeAutospacing="0" w:after="0" w:afterAutospacing="0"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2B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14:00-16:00</w:t>
            </w:r>
          </w:p>
        </w:tc>
        <w:tc>
          <w:tcPr>
            <w:tcW w:w="7544" w:type="dxa"/>
            <w:gridSpan w:val="2"/>
            <w:shd w:val="clear" w:color="auto" w:fill="E5DFEC" w:themeFill="accent4" w:themeFillTint="33"/>
          </w:tcPr>
          <w:p w:rsidR="003D66A7" w:rsidRPr="001E2BF3" w:rsidRDefault="003D66A7" w:rsidP="003D66A7">
            <w:pPr>
              <w:pStyle w:val="Geenafstand"/>
              <w:spacing w:before="0" w:beforeAutospacing="0" w:after="0" w:afterAutospacing="0"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2BF3">
              <w:rPr>
                <w:rFonts w:asciiTheme="minorHAnsi" w:hAnsiTheme="minorHAnsi" w:cstheme="minorHAnsi"/>
                <w:sz w:val="20"/>
                <w:szCs w:val="20"/>
              </w:rPr>
              <w:t>fysische geografie en het toekomstlandschap van Groot Amsterdam</w:t>
            </w:r>
          </w:p>
        </w:tc>
      </w:tr>
      <w:tr w:rsidR="003D66A7" w:rsidRPr="001E2BF3" w:rsidTr="005A6F03">
        <w:tc>
          <w:tcPr>
            <w:tcW w:w="1668" w:type="dxa"/>
          </w:tcPr>
          <w:p w:rsidR="003D66A7" w:rsidRPr="001E2BF3" w:rsidRDefault="003D66A7" w:rsidP="003D66A7">
            <w:pPr>
              <w:pStyle w:val="Geenafstand"/>
              <w:numPr>
                <w:ilvl w:val="0"/>
                <w:numId w:val="9"/>
              </w:numPr>
              <w:spacing w:before="0" w:beforeAutospacing="0" w:after="0" w:afterAutospacing="0"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2B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14:00-14: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394" w:type="dxa"/>
          </w:tcPr>
          <w:p w:rsidR="003D66A7" w:rsidRPr="001E2BF3" w:rsidRDefault="003D66A7" w:rsidP="003D66A7">
            <w:pPr>
              <w:pStyle w:val="Geenafstand"/>
              <w:spacing w:before="0" w:beforeAutospacing="0" w:after="0" w:afterAutospacing="0"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2B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 ontwikkeling van de stad aan het IJ;  Historische Geografie van Amsterdam en omgeving</w:t>
            </w:r>
          </w:p>
        </w:tc>
        <w:tc>
          <w:tcPr>
            <w:tcW w:w="3150" w:type="dxa"/>
          </w:tcPr>
          <w:p w:rsidR="003D66A7" w:rsidRPr="001E2BF3" w:rsidRDefault="003D66A7" w:rsidP="003D66A7">
            <w:pPr>
              <w:pStyle w:val="Geenafstand"/>
              <w:spacing w:before="0" w:beforeAutospacing="0" w:after="0" w:afterAutospacing="0"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38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Kim </w:t>
            </w:r>
            <w:proofErr w:type="spellStart"/>
            <w:r w:rsidRPr="00D2038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Zwerink</w:t>
            </w:r>
            <w:proofErr w:type="spellEnd"/>
          </w:p>
        </w:tc>
      </w:tr>
      <w:tr w:rsidR="003D66A7" w:rsidRPr="001E2BF3" w:rsidTr="005A6F03">
        <w:tc>
          <w:tcPr>
            <w:tcW w:w="1668" w:type="dxa"/>
          </w:tcPr>
          <w:p w:rsidR="003D66A7" w:rsidRPr="001E2BF3" w:rsidRDefault="003D66A7" w:rsidP="003D66A7">
            <w:pPr>
              <w:pStyle w:val="Geenafstand"/>
              <w:numPr>
                <w:ilvl w:val="0"/>
                <w:numId w:val="9"/>
              </w:numPr>
              <w:spacing w:before="0" w:beforeAutospacing="0" w:after="0" w:afterAutospacing="0"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14:4</w:t>
            </w:r>
            <w:r w:rsidRPr="001E2B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0-15: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394" w:type="dxa"/>
          </w:tcPr>
          <w:p w:rsidR="003D66A7" w:rsidRPr="001E2BF3" w:rsidRDefault="003D66A7" w:rsidP="003D66A7">
            <w:pPr>
              <w:pStyle w:val="Geenafstand"/>
              <w:spacing w:before="0" w:beforeAutospacing="0" w:after="0" w:afterAutospacing="0"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2B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Hoe moet Amsterdam groeien? De urbane structuur van Amsterdam 2035</w:t>
            </w:r>
          </w:p>
        </w:tc>
        <w:tc>
          <w:tcPr>
            <w:tcW w:w="3150" w:type="dxa"/>
          </w:tcPr>
          <w:p w:rsidR="003D66A7" w:rsidRPr="001E2BF3" w:rsidRDefault="003D66A7" w:rsidP="003D66A7">
            <w:pPr>
              <w:pStyle w:val="Geenafstand"/>
              <w:spacing w:before="0" w:beforeAutospacing="0" w:after="0" w:afterAutospacing="0"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Maurits de</w:t>
            </w:r>
            <w:r w:rsidRPr="001E2B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2B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Hoogh</w:t>
            </w:r>
            <w:proofErr w:type="spellEnd"/>
          </w:p>
        </w:tc>
      </w:tr>
      <w:tr w:rsidR="003D66A7" w:rsidRPr="001E2BF3" w:rsidTr="005A6F03">
        <w:tc>
          <w:tcPr>
            <w:tcW w:w="1668" w:type="dxa"/>
          </w:tcPr>
          <w:p w:rsidR="003D66A7" w:rsidRPr="001E2BF3" w:rsidRDefault="003D66A7" w:rsidP="003D66A7">
            <w:pPr>
              <w:pStyle w:val="Geenafstand"/>
              <w:numPr>
                <w:ilvl w:val="0"/>
                <w:numId w:val="9"/>
              </w:numPr>
              <w:spacing w:before="0" w:beforeAutospacing="0" w:after="0" w:afterAutospacing="0"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15:20-16:00</w:t>
            </w:r>
          </w:p>
        </w:tc>
        <w:tc>
          <w:tcPr>
            <w:tcW w:w="4394" w:type="dxa"/>
          </w:tcPr>
          <w:p w:rsidR="003D66A7" w:rsidRPr="001E2BF3" w:rsidRDefault="003D66A7" w:rsidP="003D66A7">
            <w:pPr>
              <w:pStyle w:val="Geenafstand"/>
              <w:spacing w:before="0" w:beforeAutospacing="0" w:after="0" w:afterAutospacing="0"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Kan Amsterdam in 2035 de ecologische hoofdstad worden?</w:t>
            </w:r>
          </w:p>
        </w:tc>
        <w:tc>
          <w:tcPr>
            <w:tcW w:w="3150" w:type="dxa"/>
          </w:tcPr>
          <w:p w:rsidR="003D66A7" w:rsidRPr="001E2BF3" w:rsidRDefault="003D66A7" w:rsidP="003D66A7">
            <w:pPr>
              <w:pStyle w:val="Geenafstand"/>
              <w:spacing w:before="0" w:beforeAutospacing="0" w:after="0" w:afterAutospacing="0"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2BF3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Els Corporaal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Pr="001E2BF3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/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Pr="001E2BF3">
              <w:rPr>
                <w:rFonts w:asciiTheme="minorHAnsi" w:hAnsiTheme="minorHAnsi" w:cstheme="minorHAnsi"/>
                <w:sz w:val="20"/>
                <w:szCs w:val="20"/>
              </w:rPr>
              <w:t>Geert Timmermans</w:t>
            </w:r>
          </w:p>
        </w:tc>
      </w:tr>
      <w:tr w:rsidR="003D66A7" w:rsidRPr="001E2BF3" w:rsidTr="002F0BBF">
        <w:tc>
          <w:tcPr>
            <w:tcW w:w="1668" w:type="dxa"/>
            <w:shd w:val="clear" w:color="auto" w:fill="D9D9D9" w:themeFill="background1" w:themeFillShade="D9"/>
          </w:tcPr>
          <w:p w:rsidR="003D66A7" w:rsidRPr="001E2BF3" w:rsidRDefault="003D66A7" w:rsidP="003D66A7">
            <w:pPr>
              <w:pStyle w:val="Geenafstand"/>
              <w:numPr>
                <w:ilvl w:val="0"/>
                <w:numId w:val="9"/>
              </w:numPr>
              <w:spacing w:before="0" w:beforeAutospacing="0" w:after="0" w:afterAutospacing="0"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2B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16:00-17:00</w:t>
            </w:r>
          </w:p>
        </w:tc>
        <w:tc>
          <w:tcPr>
            <w:tcW w:w="7544" w:type="dxa"/>
            <w:gridSpan w:val="2"/>
            <w:shd w:val="clear" w:color="auto" w:fill="D9D9D9" w:themeFill="background1" w:themeFillShade="D9"/>
          </w:tcPr>
          <w:p w:rsidR="003D66A7" w:rsidRPr="001E2BF3" w:rsidRDefault="003D66A7" w:rsidP="003D66A7">
            <w:pPr>
              <w:pStyle w:val="Geenafstand"/>
              <w:spacing w:before="0" w:beforeAutospacing="0" w:after="0" w:afterAutospacing="0"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2B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Borrel</w:t>
            </w:r>
          </w:p>
        </w:tc>
      </w:tr>
    </w:tbl>
    <w:p w:rsidR="00FA1051" w:rsidRDefault="00FA1051" w:rsidP="003C7D49">
      <w:pPr>
        <w:pStyle w:val="Geenafstand"/>
        <w:spacing w:before="0" w:beforeAutospacing="0" w:after="0" w:afterAutospacing="0"/>
        <w:ind w:left="360"/>
        <w:rPr>
          <w:rFonts w:cstheme="minorHAnsi"/>
          <w:sz w:val="20"/>
          <w:szCs w:val="20"/>
        </w:rPr>
      </w:pPr>
    </w:p>
    <w:p w:rsidR="00040EF8" w:rsidRDefault="00040EF8" w:rsidP="003C7D49">
      <w:pPr>
        <w:pStyle w:val="Geenafstand"/>
        <w:spacing w:before="0" w:beforeAutospacing="0" w:after="0" w:afterAutospacing="0"/>
        <w:ind w:left="360"/>
        <w:rPr>
          <w:rFonts w:cstheme="minorHAnsi"/>
          <w:sz w:val="20"/>
          <w:szCs w:val="20"/>
        </w:rPr>
      </w:pPr>
    </w:p>
    <w:p w:rsidR="00040EF8" w:rsidRPr="001E2BF3" w:rsidRDefault="00040EF8" w:rsidP="00040EF8">
      <w:pPr>
        <w:pStyle w:val="Geenafstand"/>
        <w:spacing w:before="0" w:beforeAutospacing="0" w:after="0" w:afterAutospacing="0"/>
        <w:rPr>
          <w:rFonts w:cstheme="minorHAnsi"/>
          <w:sz w:val="20"/>
          <w:szCs w:val="20"/>
        </w:rPr>
      </w:pPr>
    </w:p>
    <w:sectPr w:rsidR="00040EF8" w:rsidRPr="001E2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2D0" w:rsidRDefault="00D632D0" w:rsidP="00A70B75">
      <w:pPr>
        <w:spacing w:after="0" w:line="240" w:lineRule="auto"/>
      </w:pPr>
      <w:r>
        <w:separator/>
      </w:r>
    </w:p>
  </w:endnote>
  <w:endnote w:type="continuationSeparator" w:id="0">
    <w:p w:rsidR="00D632D0" w:rsidRDefault="00D632D0" w:rsidP="00A70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2D0" w:rsidRDefault="00D632D0" w:rsidP="00A70B75">
      <w:pPr>
        <w:spacing w:after="0" w:line="240" w:lineRule="auto"/>
      </w:pPr>
      <w:r>
        <w:separator/>
      </w:r>
    </w:p>
  </w:footnote>
  <w:footnote w:type="continuationSeparator" w:id="0">
    <w:p w:rsidR="00D632D0" w:rsidRDefault="00D632D0" w:rsidP="00A70B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A5A0D"/>
    <w:multiLevelType w:val="hybridMultilevel"/>
    <w:tmpl w:val="CBC4D9AA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E1687"/>
    <w:multiLevelType w:val="hybridMultilevel"/>
    <w:tmpl w:val="D2D49992"/>
    <w:lvl w:ilvl="0" w:tplc="04130011">
      <w:start w:val="1"/>
      <w:numFmt w:val="decimal"/>
      <w:lvlText w:val="%1)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B334BE1"/>
    <w:multiLevelType w:val="hybridMultilevel"/>
    <w:tmpl w:val="89224DF2"/>
    <w:lvl w:ilvl="0" w:tplc="04130011">
      <w:start w:val="1"/>
      <w:numFmt w:val="decimal"/>
      <w:lvlText w:val="%1)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B84BFB"/>
    <w:multiLevelType w:val="hybridMultilevel"/>
    <w:tmpl w:val="F920F742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C645B48"/>
    <w:multiLevelType w:val="hybridMultilevel"/>
    <w:tmpl w:val="54E086A4"/>
    <w:lvl w:ilvl="0" w:tplc="041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3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0AC1BAC"/>
    <w:multiLevelType w:val="hybridMultilevel"/>
    <w:tmpl w:val="B0DEC188"/>
    <w:lvl w:ilvl="0" w:tplc="0413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EFF1CC7"/>
    <w:multiLevelType w:val="hybridMultilevel"/>
    <w:tmpl w:val="45041080"/>
    <w:lvl w:ilvl="0" w:tplc="04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147337E"/>
    <w:multiLevelType w:val="hybridMultilevel"/>
    <w:tmpl w:val="2B9A07B8"/>
    <w:lvl w:ilvl="0" w:tplc="04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EDF7D91"/>
    <w:multiLevelType w:val="hybridMultilevel"/>
    <w:tmpl w:val="CD3E6566"/>
    <w:lvl w:ilvl="0" w:tplc="041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97A"/>
    <w:rsid w:val="00040EF8"/>
    <w:rsid w:val="000D1348"/>
    <w:rsid w:val="0011576E"/>
    <w:rsid w:val="00122B32"/>
    <w:rsid w:val="001C7301"/>
    <w:rsid w:val="001C797A"/>
    <w:rsid w:val="001E2BF3"/>
    <w:rsid w:val="002E5269"/>
    <w:rsid w:val="002F0BBF"/>
    <w:rsid w:val="002F3061"/>
    <w:rsid w:val="00367AFE"/>
    <w:rsid w:val="00394C1E"/>
    <w:rsid w:val="003A6B7C"/>
    <w:rsid w:val="003A736E"/>
    <w:rsid w:val="003C7D49"/>
    <w:rsid w:val="003D66A7"/>
    <w:rsid w:val="003E678F"/>
    <w:rsid w:val="00415433"/>
    <w:rsid w:val="00441214"/>
    <w:rsid w:val="00441E6E"/>
    <w:rsid w:val="004464DD"/>
    <w:rsid w:val="00473FFD"/>
    <w:rsid w:val="00496268"/>
    <w:rsid w:val="004A3D72"/>
    <w:rsid w:val="004F3492"/>
    <w:rsid w:val="00576DFE"/>
    <w:rsid w:val="005A543B"/>
    <w:rsid w:val="005A6F03"/>
    <w:rsid w:val="005C5B61"/>
    <w:rsid w:val="007147E2"/>
    <w:rsid w:val="007834D8"/>
    <w:rsid w:val="008B1491"/>
    <w:rsid w:val="008F3741"/>
    <w:rsid w:val="00A70B75"/>
    <w:rsid w:val="00B561EB"/>
    <w:rsid w:val="00C06E57"/>
    <w:rsid w:val="00C326B1"/>
    <w:rsid w:val="00D20388"/>
    <w:rsid w:val="00D35E92"/>
    <w:rsid w:val="00D632D0"/>
    <w:rsid w:val="00DB5A64"/>
    <w:rsid w:val="00E74719"/>
    <w:rsid w:val="00E97243"/>
    <w:rsid w:val="00EC28DA"/>
    <w:rsid w:val="00EF0FEC"/>
    <w:rsid w:val="00F53BF4"/>
    <w:rsid w:val="00FA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basedOn w:val="Standaard"/>
    <w:uiPriority w:val="1"/>
    <w:qFormat/>
    <w:rsid w:val="001C7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1C797A"/>
  </w:style>
  <w:style w:type="table" w:styleId="Tabelraster">
    <w:name w:val="Table Grid"/>
    <w:basedOn w:val="Standaardtabel"/>
    <w:uiPriority w:val="59"/>
    <w:rsid w:val="001C7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A6B7C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A70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70B75"/>
  </w:style>
  <w:style w:type="paragraph" w:styleId="Voettekst">
    <w:name w:val="footer"/>
    <w:basedOn w:val="Standaard"/>
    <w:link w:val="VoettekstChar"/>
    <w:uiPriority w:val="99"/>
    <w:unhideWhenUsed/>
    <w:rsid w:val="00A70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70B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basedOn w:val="Standaard"/>
    <w:uiPriority w:val="1"/>
    <w:qFormat/>
    <w:rsid w:val="001C7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1C797A"/>
  </w:style>
  <w:style w:type="table" w:styleId="Tabelraster">
    <w:name w:val="Table Grid"/>
    <w:basedOn w:val="Standaardtabel"/>
    <w:uiPriority w:val="59"/>
    <w:rsid w:val="001C7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A6B7C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A70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70B75"/>
  </w:style>
  <w:style w:type="paragraph" w:styleId="Voettekst">
    <w:name w:val="footer"/>
    <w:basedOn w:val="Standaard"/>
    <w:link w:val="VoettekstChar"/>
    <w:uiPriority w:val="99"/>
    <w:unhideWhenUsed/>
    <w:rsid w:val="00A70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70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370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janmvanmourik</dc:creator>
  <cp:lastModifiedBy>janmvanmourik</cp:lastModifiedBy>
  <cp:revision>15</cp:revision>
  <dcterms:created xsi:type="dcterms:W3CDTF">2017-07-15T08:18:00Z</dcterms:created>
  <dcterms:modified xsi:type="dcterms:W3CDTF">2017-08-24T08:21:00Z</dcterms:modified>
</cp:coreProperties>
</file>